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DC3BDE" w:rsidTr="008473E5">
        <w:trPr>
          <w:trHeight w:val="567"/>
        </w:trPr>
        <w:tc>
          <w:tcPr>
            <w:tcW w:w="5682" w:type="dxa"/>
            <w:hideMark/>
          </w:tcPr>
          <w:p w:rsidR="00DC3BDE" w:rsidRPr="008A1333" w:rsidRDefault="00DC3BDE" w:rsidP="00532A36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</w:t>
            </w:r>
            <w:proofErr w:type="gramStart"/>
            <w:r w:rsidR="00105D3E">
              <w:rPr>
                <w:b/>
                <w:bCs/>
                <w:sz w:val="28"/>
                <w:szCs w:val="28"/>
              </w:rPr>
              <w:t xml:space="preserve">9 </w:t>
            </w:r>
            <w:r>
              <w:rPr>
                <w:b/>
                <w:bCs/>
                <w:sz w:val="28"/>
                <w:szCs w:val="28"/>
              </w:rPr>
              <w:t xml:space="preserve"> по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муниципальным образованиям </w:t>
            </w:r>
            <w:proofErr w:type="spellStart"/>
            <w:r>
              <w:rPr>
                <w:b/>
                <w:bCs/>
                <w:sz w:val="28"/>
                <w:szCs w:val="28"/>
              </w:rPr>
              <w:t>Тимашевский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 w:rsidR="00532A36">
              <w:rPr>
                <w:b/>
                <w:bCs/>
                <w:sz w:val="28"/>
                <w:szCs w:val="28"/>
              </w:rPr>
              <w:t xml:space="preserve">Калининский, </w:t>
            </w:r>
            <w:proofErr w:type="spellStart"/>
            <w:r w:rsidR="00532A36"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 w:rsidR="00532A36">
              <w:rPr>
                <w:b/>
                <w:bCs/>
                <w:sz w:val="28"/>
                <w:szCs w:val="28"/>
              </w:rPr>
              <w:t xml:space="preserve">,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Приморско-Ахтарский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районы</w:t>
            </w:r>
          </w:p>
        </w:tc>
        <w:tc>
          <w:tcPr>
            <w:tcW w:w="3673" w:type="dxa"/>
          </w:tcPr>
          <w:p w:rsidR="00DC3BDE" w:rsidRDefault="00DC3BDE" w:rsidP="008473E5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  <w:tr w:rsidR="00DC3BDE" w:rsidTr="008473E5">
        <w:tc>
          <w:tcPr>
            <w:tcW w:w="5682" w:type="dxa"/>
            <w:hideMark/>
          </w:tcPr>
          <w:p w:rsidR="009D15F4" w:rsidRDefault="00DC3BDE" w:rsidP="009D15F4">
            <w:pPr>
              <w:pStyle w:val="a3"/>
              <w:rPr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  <w:r w:rsidR="009D15F4">
              <w:rPr>
                <w:b/>
                <w:bCs/>
                <w:sz w:val="28"/>
                <w:szCs w:val="28"/>
              </w:rPr>
              <w:t xml:space="preserve"> </w:t>
            </w:r>
            <w:r w:rsidRPr="0059797F">
              <w:rPr>
                <w:bCs/>
                <w:sz w:val="28"/>
                <w:szCs w:val="28"/>
              </w:rPr>
              <w:t xml:space="preserve">Адрес: </w:t>
            </w:r>
            <w:r>
              <w:rPr>
                <w:bCs/>
                <w:sz w:val="28"/>
                <w:szCs w:val="28"/>
              </w:rPr>
              <w:t>г. Тимашевск, ул. Ленина, дом 165</w:t>
            </w:r>
            <w:proofErr w:type="gramStart"/>
            <w:r>
              <w:rPr>
                <w:bCs/>
                <w:sz w:val="28"/>
                <w:szCs w:val="28"/>
              </w:rPr>
              <w:t>а</w:t>
            </w:r>
            <w:r w:rsidRPr="0059797F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bCs/>
                <w:sz w:val="28"/>
                <w:szCs w:val="28"/>
              </w:rPr>
              <w:t xml:space="preserve"> 2 этаж, </w:t>
            </w:r>
            <w:proofErr w:type="spellStart"/>
            <w:r>
              <w:rPr>
                <w:bCs/>
                <w:sz w:val="28"/>
                <w:szCs w:val="28"/>
              </w:rPr>
              <w:t>каб</w:t>
            </w:r>
            <w:proofErr w:type="spellEnd"/>
            <w:r>
              <w:rPr>
                <w:bCs/>
                <w:sz w:val="28"/>
                <w:szCs w:val="28"/>
              </w:rPr>
              <w:t>. № 3, 6</w:t>
            </w:r>
            <w:r w:rsidR="009D15F4">
              <w:rPr>
                <w:bCs/>
                <w:sz w:val="28"/>
                <w:szCs w:val="28"/>
              </w:rPr>
              <w:t xml:space="preserve"> </w:t>
            </w:r>
          </w:p>
          <w:p w:rsidR="00DC3BDE" w:rsidRPr="001521A9" w:rsidRDefault="00DC3BDE" w:rsidP="007C4756">
            <w:pPr>
              <w:pStyle w:val="a3"/>
              <w:rPr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>
              <w:rPr>
                <w:bCs/>
                <w:sz w:val="28"/>
                <w:szCs w:val="28"/>
              </w:rPr>
              <w:t>4-48-37, 4-48-52</w:t>
            </w:r>
          </w:p>
        </w:tc>
        <w:tc>
          <w:tcPr>
            <w:tcW w:w="3673" w:type="dxa"/>
          </w:tcPr>
          <w:p w:rsidR="00DC3BDE" w:rsidRDefault="00DC3BDE" w:rsidP="008473E5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C3BDE" w:rsidRPr="003B398D" w:rsidRDefault="00DC3BDE" w:rsidP="00DC3BDE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DC3BDE" w:rsidRDefault="00FA6286" w:rsidP="007C4756">
      <w:pPr>
        <w:pStyle w:val="a3"/>
        <w:ind w:firstLine="709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 </w:t>
      </w:r>
      <w:r w:rsidR="00B66692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формировании краткосрочных планов реализации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региональной программы капитального ремонта многоквартирных домов</w:t>
      </w:r>
    </w:p>
    <w:p w:rsidR="00B66692" w:rsidRPr="00B66692" w:rsidRDefault="00B66692" w:rsidP="00B66692">
      <w:pPr>
        <w:jc w:val="both"/>
        <w:rPr>
          <w:rFonts w:ascii="Times New Roman" w:hAnsi="Times New Roman" w:cs="Times New Roman"/>
          <w:sz w:val="28"/>
          <w:szCs w:val="28"/>
        </w:rPr>
      </w:pPr>
      <w:r w:rsidRPr="00B66692">
        <w:rPr>
          <w:rFonts w:ascii="Times New Roman" w:hAnsi="Times New Roman" w:cs="Times New Roman"/>
          <w:sz w:val="28"/>
          <w:szCs w:val="28"/>
        </w:rPr>
        <w:t xml:space="preserve">Успешно завершилась подготовка очередного краткосрочного плана реализации программы капремонта. 1 марта был утвержден план на 2017 год. А это значит, что еще больше домов в крае за этот год будут отремонтированы. Подробнее о том, как создавался план и чего в итоге ждать собственникам мы узнали у начальника отдела актуализации программы НКО «Фонд капитального ремонта МКД» </w:t>
      </w:r>
      <w:proofErr w:type="spellStart"/>
      <w:r w:rsidRPr="00B66692">
        <w:rPr>
          <w:rFonts w:ascii="Times New Roman" w:hAnsi="Times New Roman" w:cs="Times New Roman"/>
          <w:sz w:val="28"/>
          <w:szCs w:val="28"/>
        </w:rPr>
        <w:t>Половниковой</w:t>
      </w:r>
      <w:proofErr w:type="spellEnd"/>
      <w:r w:rsidRPr="00B66692">
        <w:rPr>
          <w:rFonts w:ascii="Times New Roman" w:hAnsi="Times New Roman" w:cs="Times New Roman"/>
          <w:sz w:val="28"/>
          <w:szCs w:val="28"/>
        </w:rPr>
        <w:t xml:space="preserve"> Оксаны Александровны и начальника отдела №9 </w:t>
      </w:r>
      <w:r w:rsidR="00E563C2">
        <w:rPr>
          <w:rFonts w:ascii="Times New Roman" w:hAnsi="Times New Roman" w:cs="Times New Roman"/>
          <w:sz w:val="28"/>
          <w:szCs w:val="28"/>
        </w:rPr>
        <w:t xml:space="preserve">регионального оператора </w:t>
      </w:r>
      <w:r w:rsidRPr="00B6669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образованиям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Калининский,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E563C2">
        <w:rPr>
          <w:rFonts w:ascii="Times New Roman" w:hAnsi="Times New Roman" w:cs="Times New Roman"/>
          <w:sz w:val="28"/>
          <w:szCs w:val="28"/>
        </w:rPr>
        <w:t xml:space="preserve"> Егорова Алексея Валерьевича.</w:t>
      </w:r>
    </w:p>
    <w:p w:rsidR="00B66692" w:rsidRPr="00B66692" w:rsidRDefault="00B66692" w:rsidP="00B666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692">
        <w:rPr>
          <w:rFonts w:ascii="Times New Roman" w:hAnsi="Times New Roman" w:cs="Times New Roman"/>
          <w:sz w:val="28"/>
          <w:szCs w:val="28"/>
        </w:rPr>
        <w:t>- Оксана Александровна, с чего начиналась и как велась подготовка краткосрочного плана?</w:t>
      </w:r>
    </w:p>
    <w:p w:rsidR="00B66692" w:rsidRPr="00B66692" w:rsidRDefault="00B66692" w:rsidP="00B666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692">
        <w:rPr>
          <w:rFonts w:ascii="Times New Roman" w:hAnsi="Times New Roman" w:cs="Times New Roman"/>
          <w:sz w:val="28"/>
          <w:szCs w:val="28"/>
        </w:rPr>
        <w:t>- Как только был утвержден порядок формирования плана, Фондом по каждому дому, включенному в программу капремонта на 2017 год были рассчитаны предельные суммы, которые возможно потратить на проведение ремонта в этих домах, кратко мы называем их лимитами. В 2017 году предельная стоимость всех работ по капитальному ремонту не могла превышать 1 миллиарда 300 миллионов рублей. Все предельные суммы были направлены в муниципальные образования. Муниципальные образования в свою очередь на основании сформированных ими списков многоквартирных домов, с</w:t>
      </w:r>
      <w:r w:rsidR="00E563C2">
        <w:rPr>
          <w:rFonts w:ascii="Times New Roman" w:hAnsi="Times New Roman" w:cs="Times New Roman"/>
          <w:sz w:val="28"/>
          <w:szCs w:val="28"/>
        </w:rPr>
        <w:t>овместно с представителями регионального оператора</w:t>
      </w:r>
      <w:r w:rsidRPr="00B66692">
        <w:rPr>
          <w:rFonts w:ascii="Times New Roman" w:hAnsi="Times New Roman" w:cs="Times New Roman"/>
          <w:sz w:val="28"/>
          <w:szCs w:val="28"/>
        </w:rPr>
        <w:t xml:space="preserve"> провели масштабную и трудоемкую работу: техническое обследование домов, подготовка необходимой докуме</w:t>
      </w:r>
      <w:r w:rsidR="00E563C2">
        <w:rPr>
          <w:rFonts w:ascii="Times New Roman" w:hAnsi="Times New Roman" w:cs="Times New Roman"/>
          <w:sz w:val="28"/>
          <w:szCs w:val="28"/>
        </w:rPr>
        <w:t>нтации, работа с собственниками</w:t>
      </w:r>
      <w:r w:rsidRPr="00B66692">
        <w:rPr>
          <w:rFonts w:ascii="Times New Roman" w:hAnsi="Times New Roman" w:cs="Times New Roman"/>
          <w:sz w:val="28"/>
          <w:szCs w:val="28"/>
        </w:rPr>
        <w:t xml:space="preserve"> - все эти процедуры были необходимы для создания корректного и актуального для граждан плана проведения ремонта. </w:t>
      </w:r>
    </w:p>
    <w:p w:rsidR="00B66692" w:rsidRPr="00B66692" w:rsidRDefault="00B66692" w:rsidP="00B666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692">
        <w:rPr>
          <w:rFonts w:ascii="Times New Roman" w:hAnsi="Times New Roman" w:cs="Times New Roman"/>
          <w:sz w:val="28"/>
          <w:szCs w:val="28"/>
        </w:rPr>
        <w:t>- Могли бы Вы озвучить основные показатели, которые характеризуют план 2017 года?</w:t>
      </w:r>
    </w:p>
    <w:p w:rsidR="00B66692" w:rsidRPr="00712701" w:rsidRDefault="00B66692" w:rsidP="00B666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692">
        <w:rPr>
          <w:rFonts w:ascii="Times New Roman" w:hAnsi="Times New Roman" w:cs="Times New Roman"/>
          <w:sz w:val="28"/>
          <w:szCs w:val="28"/>
        </w:rPr>
        <w:t xml:space="preserve">- В план 2017 года включено 587 многоквартирных домов, это больше чем в предыдущем. На проведение ремонта в этих домах запланировано потратить более 800 миллионов рублей. Надо отметить, что будут производится дорогостоящие виды работ, так, например, только крыш в Краснодарском крае </w:t>
      </w:r>
      <w:r w:rsidRPr="00B66692">
        <w:rPr>
          <w:rFonts w:ascii="Times New Roman" w:hAnsi="Times New Roman" w:cs="Times New Roman"/>
          <w:sz w:val="28"/>
          <w:szCs w:val="28"/>
        </w:rPr>
        <w:lastRenderedPageBreak/>
        <w:t>будет отремонтировано 328. Общая стоимость этих ремонтных работ составит 477 миллионов рублей. Также будет произведена замена лифтового оборудования в 25 домах городов Краснодара, Анапы, Новороссийска, Армавира и Сочи, ну и конечно ремонт внутридомовых инженерных систем, фасада, фундамента.</w:t>
      </w:r>
    </w:p>
    <w:p w:rsidR="00790292" w:rsidRDefault="00790292" w:rsidP="00B666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Алексей Валерьевич, а какая ситуация с проведением капремонта в курируемых Вашим отделом районах?</w:t>
      </w:r>
    </w:p>
    <w:p w:rsidR="00790292" w:rsidRDefault="00790292" w:rsidP="00B666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краткосрочный план 2016 года были включены 6 многоквартирных домов: 1- в Тимашевском районе, 3 - в Приморско-Ахтарском районе, 2 – в Кореновском районе. </w:t>
      </w:r>
      <w:r w:rsidR="00712701">
        <w:rPr>
          <w:rFonts w:ascii="Times New Roman" w:hAnsi="Times New Roman" w:cs="Times New Roman"/>
          <w:sz w:val="28"/>
          <w:szCs w:val="28"/>
        </w:rPr>
        <w:t>В доме</w:t>
      </w:r>
      <w:r w:rsidR="00DA4C48">
        <w:rPr>
          <w:rFonts w:ascii="Times New Roman" w:hAnsi="Times New Roman" w:cs="Times New Roman"/>
          <w:sz w:val="28"/>
          <w:szCs w:val="28"/>
        </w:rPr>
        <w:t xml:space="preserve"> в Тимашевском районе работы по ремонту фасада уже завершены. По домам </w:t>
      </w:r>
      <w:proofErr w:type="spellStart"/>
      <w:r w:rsidR="00DA4C48">
        <w:rPr>
          <w:rFonts w:ascii="Times New Roman" w:hAnsi="Times New Roman" w:cs="Times New Roman"/>
          <w:sz w:val="28"/>
          <w:szCs w:val="28"/>
        </w:rPr>
        <w:t>Приморско-Ахтарского</w:t>
      </w:r>
      <w:proofErr w:type="spellEnd"/>
      <w:r w:rsidR="00DA4C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A4C4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A4C48">
        <w:rPr>
          <w:rFonts w:ascii="Times New Roman" w:hAnsi="Times New Roman" w:cs="Times New Roman"/>
          <w:sz w:val="28"/>
          <w:szCs w:val="28"/>
        </w:rPr>
        <w:t xml:space="preserve"> районов заключены договоры с подрядчиками, в марте-апреле начинаются строительные работы по замене коммуникаций и выборочному ремонту фасадов.</w:t>
      </w:r>
    </w:p>
    <w:p w:rsidR="00DA4C48" w:rsidRDefault="00DA4C48" w:rsidP="00B666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краткосрочному плану 2017 года запланированы ремонты уже в 35 многоквартирных домах: 15 – в Тимашевском районе, 8 – в Приморско-Ахтарском районе, 5 – в Кореновском районе, 7 – в Калининском районе. </w:t>
      </w:r>
      <w:r w:rsidR="00712701">
        <w:rPr>
          <w:rFonts w:ascii="Times New Roman" w:hAnsi="Times New Roman" w:cs="Times New Roman"/>
          <w:sz w:val="28"/>
          <w:szCs w:val="28"/>
        </w:rPr>
        <w:t>Проводится будет,</w:t>
      </w:r>
      <w:r w:rsidR="000B4964">
        <w:rPr>
          <w:rFonts w:ascii="Times New Roman" w:hAnsi="Times New Roman" w:cs="Times New Roman"/>
          <w:sz w:val="28"/>
          <w:szCs w:val="28"/>
        </w:rPr>
        <w:t xml:space="preserve"> в основном, </w:t>
      </w: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0B4964">
        <w:rPr>
          <w:rFonts w:ascii="Times New Roman" w:hAnsi="Times New Roman" w:cs="Times New Roman"/>
          <w:sz w:val="28"/>
          <w:szCs w:val="28"/>
        </w:rPr>
        <w:t>крыш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B4964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самый дорогостоящий вид работ</w:t>
      </w:r>
      <w:r w:rsidR="000B4964">
        <w:rPr>
          <w:rFonts w:ascii="Times New Roman" w:hAnsi="Times New Roman" w:cs="Times New Roman"/>
          <w:sz w:val="28"/>
          <w:szCs w:val="28"/>
        </w:rPr>
        <w:t>, но без него, как правило, нецелесообразно переходить к другим видам ремонтных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964">
        <w:rPr>
          <w:rFonts w:ascii="Times New Roman" w:hAnsi="Times New Roman" w:cs="Times New Roman"/>
          <w:sz w:val="28"/>
          <w:szCs w:val="28"/>
        </w:rPr>
        <w:t>Все объекты планируется сдать к концу 2017 года.</w:t>
      </w:r>
    </w:p>
    <w:p w:rsidR="000B4964" w:rsidRDefault="000B4964" w:rsidP="00B666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идёт </w:t>
      </w:r>
      <w:r w:rsidR="00897D75">
        <w:rPr>
          <w:rFonts w:ascii="Times New Roman" w:hAnsi="Times New Roman" w:cs="Times New Roman"/>
          <w:sz w:val="28"/>
          <w:szCs w:val="28"/>
        </w:rPr>
        <w:t>совместная работа администраций районов и регионального оператора по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D75">
        <w:rPr>
          <w:rFonts w:ascii="Times New Roman" w:hAnsi="Times New Roman" w:cs="Times New Roman"/>
          <w:sz w:val="28"/>
          <w:szCs w:val="28"/>
        </w:rPr>
        <w:t>списка многоквартирных домов для включения в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D75">
        <w:rPr>
          <w:rFonts w:ascii="Times New Roman" w:hAnsi="Times New Roman" w:cs="Times New Roman"/>
          <w:sz w:val="28"/>
          <w:szCs w:val="28"/>
        </w:rPr>
        <w:t xml:space="preserve">ремонта </w:t>
      </w:r>
      <w:r>
        <w:rPr>
          <w:rFonts w:ascii="Times New Roman" w:hAnsi="Times New Roman" w:cs="Times New Roman"/>
          <w:sz w:val="28"/>
          <w:szCs w:val="28"/>
        </w:rPr>
        <w:t>на 2018 год</w:t>
      </w:r>
      <w:r w:rsidR="00897D75">
        <w:rPr>
          <w:rFonts w:ascii="Times New Roman" w:hAnsi="Times New Roman" w:cs="Times New Roman"/>
          <w:sz w:val="28"/>
          <w:szCs w:val="28"/>
        </w:rPr>
        <w:t xml:space="preserve">. </w:t>
      </w:r>
      <w:r w:rsidR="00EF323B">
        <w:rPr>
          <w:rFonts w:ascii="Times New Roman" w:hAnsi="Times New Roman" w:cs="Times New Roman"/>
          <w:sz w:val="28"/>
          <w:szCs w:val="28"/>
        </w:rPr>
        <w:t>Основными критериями</w:t>
      </w:r>
      <w:r w:rsidR="00897D75">
        <w:rPr>
          <w:rFonts w:ascii="Times New Roman" w:hAnsi="Times New Roman" w:cs="Times New Roman"/>
          <w:sz w:val="28"/>
          <w:szCs w:val="28"/>
        </w:rPr>
        <w:t xml:space="preserve"> для включения дома в краткосрочный план </w:t>
      </w:r>
      <w:r w:rsidR="00EF323B">
        <w:rPr>
          <w:rFonts w:ascii="Times New Roman" w:hAnsi="Times New Roman" w:cs="Times New Roman"/>
          <w:sz w:val="28"/>
          <w:szCs w:val="28"/>
        </w:rPr>
        <w:t>является</w:t>
      </w:r>
      <w:r w:rsidR="00897D75">
        <w:rPr>
          <w:rFonts w:ascii="Times New Roman" w:hAnsi="Times New Roman" w:cs="Times New Roman"/>
          <w:sz w:val="28"/>
          <w:szCs w:val="28"/>
        </w:rPr>
        <w:t xml:space="preserve"> его техническое состояние</w:t>
      </w:r>
      <w:r w:rsidR="00EF323B">
        <w:rPr>
          <w:rFonts w:ascii="Times New Roman" w:hAnsi="Times New Roman" w:cs="Times New Roman"/>
          <w:sz w:val="28"/>
          <w:szCs w:val="28"/>
        </w:rPr>
        <w:t xml:space="preserve">, а также достаточность собранных жителями и потенциально возможных к </w:t>
      </w:r>
      <w:proofErr w:type="gramStart"/>
      <w:r w:rsidR="00EF323B">
        <w:rPr>
          <w:rFonts w:ascii="Times New Roman" w:hAnsi="Times New Roman" w:cs="Times New Roman"/>
          <w:sz w:val="28"/>
          <w:szCs w:val="28"/>
        </w:rPr>
        <w:t>заимствованию  денежных</w:t>
      </w:r>
      <w:proofErr w:type="gramEnd"/>
      <w:r w:rsidR="00EF323B">
        <w:rPr>
          <w:rFonts w:ascii="Times New Roman" w:hAnsi="Times New Roman" w:cs="Times New Roman"/>
          <w:sz w:val="28"/>
          <w:szCs w:val="28"/>
        </w:rPr>
        <w:t xml:space="preserve"> средств Фонда, для производства капитального ремонта данного конструктивного элемента дома в запланированный срок.</w:t>
      </w:r>
    </w:p>
    <w:p w:rsidR="00637C46" w:rsidRPr="000915C1" w:rsidRDefault="000B4964" w:rsidP="00EF323B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Более подробно ознакомиться со списком домов</w:t>
      </w:r>
      <w:r w:rsidR="00EF323B">
        <w:rPr>
          <w:rFonts w:ascii="Times New Roman" w:hAnsi="Times New Roman" w:cs="Times New Roman"/>
          <w:sz w:val="28"/>
          <w:szCs w:val="28"/>
        </w:rPr>
        <w:t xml:space="preserve"> и запланированными ремонтами можно на сайте </w:t>
      </w:r>
      <w:proofErr w:type="spellStart"/>
      <w:r w:rsidR="00EF323B">
        <w:rPr>
          <w:rFonts w:ascii="Times New Roman" w:hAnsi="Times New Roman" w:cs="Times New Roman"/>
          <w:sz w:val="28"/>
          <w:szCs w:val="28"/>
        </w:rPr>
        <w:t>регоператора</w:t>
      </w:r>
      <w:proofErr w:type="spellEnd"/>
      <w:r w:rsidR="00EF323B">
        <w:rPr>
          <w:rFonts w:ascii="Times New Roman" w:hAnsi="Times New Roman" w:cs="Times New Roman"/>
          <w:sz w:val="28"/>
          <w:szCs w:val="28"/>
        </w:rPr>
        <w:t xml:space="preserve"> по ссылке:</w:t>
      </w:r>
      <w:r w:rsidR="00EF323B" w:rsidRPr="00EF323B">
        <w:t xml:space="preserve"> </w:t>
      </w:r>
      <w:hyperlink r:id="rId4" w:history="1">
        <w:r w:rsidR="00EF323B" w:rsidRPr="00E261A8">
          <w:rPr>
            <w:rStyle w:val="a5"/>
            <w:rFonts w:ascii="Times New Roman" w:hAnsi="Times New Roman" w:cs="Times New Roman"/>
            <w:sz w:val="28"/>
            <w:szCs w:val="28"/>
          </w:rPr>
          <w:t>http://kapremont23.ru/upload/iblock/8c7/8c7009e318161c1485fc9b26a2a13b6e.pdf</w:t>
        </w:r>
      </w:hyperlink>
      <w:r w:rsidR="00EF323B">
        <w:rPr>
          <w:rFonts w:ascii="Times New Roman" w:hAnsi="Times New Roman" w:cs="Times New Roman"/>
          <w:sz w:val="28"/>
          <w:szCs w:val="28"/>
        </w:rPr>
        <w:t xml:space="preserve">, а также в администрациях своих районов и </w:t>
      </w:r>
      <w:r w:rsidR="00637C46" w:rsidRPr="00F04F41">
        <w:rPr>
          <w:rFonts w:ascii="Times New Roman" w:hAnsi="Times New Roman"/>
          <w:color w:val="000000"/>
          <w:sz w:val="28"/>
          <w:szCs w:val="28"/>
        </w:rPr>
        <w:t>в отдел</w:t>
      </w:r>
      <w:r w:rsidR="00EF323B">
        <w:rPr>
          <w:rFonts w:ascii="Times New Roman" w:hAnsi="Times New Roman"/>
          <w:color w:val="000000"/>
          <w:sz w:val="28"/>
          <w:szCs w:val="28"/>
        </w:rPr>
        <w:t>е</w:t>
      </w:r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E779B7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по муниципальным образованиям 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</w:rPr>
        <w:t>Тимашевский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83E1D">
        <w:rPr>
          <w:rFonts w:ascii="Times New Roman" w:hAnsi="Times New Roman"/>
          <w:color w:val="000000"/>
          <w:sz w:val="28"/>
          <w:szCs w:val="28"/>
        </w:rPr>
        <w:t xml:space="preserve">Калининский, </w:t>
      </w:r>
      <w:proofErr w:type="spellStart"/>
      <w:r w:rsidR="00883E1D"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 w:rsidR="00883E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</w:rPr>
        <w:t>Приморско-Ахтарский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 районы НКО «Фонд капитального ремонта МКД» по адресу: г. Тимашевск, ул. Ленина, 165А, 2 этаж, 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. № 3, 6, по тел.: 8(86130)4-48-37, 4-48-52, электронная почта: </w:t>
      </w:r>
      <w:hyperlink r:id="rId5" w:history="1">
        <w:r w:rsidR="00B64102" w:rsidRPr="0098299D">
          <w:rPr>
            <w:rStyle w:val="a5"/>
            <w:rFonts w:ascii="Times New Roman" w:hAnsi="Times New Roman"/>
            <w:sz w:val="28"/>
            <w:szCs w:val="28"/>
          </w:rPr>
          <w:t>23</w:t>
        </w:r>
        <w:r w:rsidR="00B64102" w:rsidRPr="0098299D">
          <w:rPr>
            <w:rStyle w:val="a5"/>
            <w:rFonts w:ascii="Times New Roman" w:hAnsi="Times New Roman"/>
            <w:sz w:val="28"/>
            <w:szCs w:val="28"/>
            <w:lang w:val="en-US"/>
          </w:rPr>
          <w:t>fond</w:t>
        </w:r>
        <w:r w:rsidR="00B64102" w:rsidRPr="0098299D">
          <w:rPr>
            <w:rStyle w:val="a5"/>
            <w:rFonts w:ascii="Times New Roman" w:hAnsi="Times New Roman"/>
            <w:sz w:val="28"/>
            <w:szCs w:val="28"/>
          </w:rPr>
          <w:t>-09@</w:t>
        </w:r>
        <w:r w:rsidR="00B64102" w:rsidRPr="0098299D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B64102" w:rsidRPr="0098299D">
          <w:rPr>
            <w:rStyle w:val="a5"/>
            <w:rFonts w:ascii="Times New Roman" w:hAnsi="Times New Roman"/>
            <w:sz w:val="28"/>
            <w:szCs w:val="28"/>
          </w:rPr>
          <w:t>.</w:t>
        </w:r>
        <w:r w:rsidR="00B64102" w:rsidRPr="0098299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F323B">
        <w:rPr>
          <w:rFonts w:ascii="Times New Roman" w:hAnsi="Times New Roman"/>
          <w:color w:val="000000"/>
          <w:sz w:val="28"/>
          <w:szCs w:val="28"/>
        </w:rPr>
        <w:t>. Вы можете</w:t>
      </w:r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 также присоединиться к </w:t>
      </w:r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группе регионального оператора в социальных сетях: официальный сайт </w:t>
      </w:r>
      <w:hyperlink r:id="rId6" w:history="1"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</w:t>
        </w:r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kapremont</w:t>
        </w:r>
        <w:proofErr w:type="spellEnd"/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23.</w:t>
        </w:r>
        <w:proofErr w:type="spellStart"/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(vk.com/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nkomkd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и </w:t>
      </w:r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Facebook</w:t>
      </w:r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(facebook.com</w:t>
      </w:r>
      <w:bookmarkStart w:id="0" w:name="_GoBack"/>
      <w:bookmarkEnd w:id="0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pages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/НКО-Фонд-капитального-ремонта-</w:t>
      </w:r>
      <w:r w:rsidR="00441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МКД/1615866882026211).</w:t>
      </w:r>
    </w:p>
    <w:p w:rsidR="00DC3BDE" w:rsidRPr="00DC3BDE" w:rsidRDefault="00DC3BDE" w:rsidP="00441693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3BDE" w:rsidRPr="00DC3BDE" w:rsidRDefault="00DC3BDE" w:rsidP="00DC3BDE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6F5" w:rsidRDefault="006646F5"/>
    <w:sectPr w:rsidR="006646F5" w:rsidSect="00712701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4"/>
    <w:rsid w:val="000033EE"/>
    <w:rsid w:val="00005C99"/>
    <w:rsid w:val="000915C1"/>
    <w:rsid w:val="000976D2"/>
    <w:rsid w:val="000A7ED9"/>
    <w:rsid w:val="000B0EBB"/>
    <w:rsid w:val="000B4964"/>
    <w:rsid w:val="00104A5B"/>
    <w:rsid w:val="00105D3E"/>
    <w:rsid w:val="00113F34"/>
    <w:rsid w:val="00163E83"/>
    <w:rsid w:val="001872AA"/>
    <w:rsid w:val="002319A9"/>
    <w:rsid w:val="00267F6B"/>
    <w:rsid w:val="0037080C"/>
    <w:rsid w:val="00441693"/>
    <w:rsid w:val="00493242"/>
    <w:rsid w:val="004A71EE"/>
    <w:rsid w:val="00532A36"/>
    <w:rsid w:val="005579C0"/>
    <w:rsid w:val="00627806"/>
    <w:rsid w:val="00637C46"/>
    <w:rsid w:val="0066447B"/>
    <w:rsid w:val="006646F5"/>
    <w:rsid w:val="00712701"/>
    <w:rsid w:val="00762E04"/>
    <w:rsid w:val="00790292"/>
    <w:rsid w:val="007908FF"/>
    <w:rsid w:val="007C4756"/>
    <w:rsid w:val="007F6811"/>
    <w:rsid w:val="008575B2"/>
    <w:rsid w:val="00877F74"/>
    <w:rsid w:val="00883E1D"/>
    <w:rsid w:val="00897D75"/>
    <w:rsid w:val="00942085"/>
    <w:rsid w:val="009D15F4"/>
    <w:rsid w:val="00A323F1"/>
    <w:rsid w:val="00B64102"/>
    <w:rsid w:val="00B66692"/>
    <w:rsid w:val="00BE5CE7"/>
    <w:rsid w:val="00C21AF2"/>
    <w:rsid w:val="00C64720"/>
    <w:rsid w:val="00C847C3"/>
    <w:rsid w:val="00CD0597"/>
    <w:rsid w:val="00D541D6"/>
    <w:rsid w:val="00D60440"/>
    <w:rsid w:val="00D6607C"/>
    <w:rsid w:val="00DA4C48"/>
    <w:rsid w:val="00DC3BDE"/>
    <w:rsid w:val="00DD0CEA"/>
    <w:rsid w:val="00E563C2"/>
    <w:rsid w:val="00E779B7"/>
    <w:rsid w:val="00EC04D7"/>
    <w:rsid w:val="00ED558B"/>
    <w:rsid w:val="00EE52DF"/>
    <w:rsid w:val="00EF323B"/>
    <w:rsid w:val="00F20149"/>
    <w:rsid w:val="00F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12E71-B456-46AB-BA55-BC5CAE47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3BDE"/>
  </w:style>
  <w:style w:type="paragraph" w:styleId="a3">
    <w:name w:val="No Spacing"/>
    <w:basedOn w:val="a"/>
    <w:link w:val="a4"/>
    <w:uiPriority w:val="1"/>
    <w:qFormat/>
    <w:rsid w:val="00DC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DC3B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C3BDE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DC3B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premont23.ru" TargetMode="External"/><Relationship Id="rId5" Type="http://schemas.openxmlformats.org/officeDocument/2006/relationships/hyperlink" Target="mailto:23fond-09@mail.ru" TargetMode="External"/><Relationship Id="rId4" Type="http://schemas.openxmlformats.org/officeDocument/2006/relationships/hyperlink" Target="http://kapremont23.ru/upload/iblock/8c7/8c7009e318161c1485fc9b26a2a13b6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user-default</dc:creator>
  <cp:keywords/>
  <dc:description/>
  <cp:lastModifiedBy>Егоров Алексей Валерьевич</cp:lastModifiedBy>
  <cp:revision>4</cp:revision>
  <dcterms:created xsi:type="dcterms:W3CDTF">2017-03-13T07:04:00Z</dcterms:created>
  <dcterms:modified xsi:type="dcterms:W3CDTF">2017-03-22T11:39:00Z</dcterms:modified>
</cp:coreProperties>
</file>